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E5" w:rsidRPr="00B048E5" w:rsidRDefault="00B048E5" w:rsidP="00B048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48E5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6995">
        <w:rPr>
          <w:rFonts w:ascii="Times New Roman" w:hAnsi="Times New Roman" w:cs="Times New Roman"/>
          <w:b/>
          <w:sz w:val="32"/>
          <w:szCs w:val="32"/>
          <w:u w:val="single"/>
        </w:rPr>
        <w:t>19.</w:t>
      </w:r>
      <w:r w:rsidRPr="003B6995">
        <w:rPr>
          <w:rFonts w:ascii="Times New Roman" w:hAnsi="Times New Roman" w:cs="Times New Roman"/>
          <w:b/>
          <w:sz w:val="32"/>
          <w:szCs w:val="32"/>
          <w:u w:val="single"/>
        </w:rPr>
        <w:tab/>
        <w:t xml:space="preserve">Познавательное развитие. </w:t>
      </w:r>
    </w:p>
    <w:p w:rsidR="00B048E5" w:rsidRPr="003B6995" w:rsidRDefault="00897C03" w:rsidP="00091F11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995">
        <w:rPr>
          <w:rFonts w:ascii="Times New Roman" w:hAnsi="Times New Roman" w:cs="Times New Roman"/>
          <w:b/>
          <w:sz w:val="32"/>
          <w:szCs w:val="32"/>
        </w:rPr>
        <w:t>19.4.</w:t>
      </w:r>
      <w:r w:rsidRPr="003B6995">
        <w:rPr>
          <w:rFonts w:ascii="Times New Roman" w:hAnsi="Times New Roman" w:cs="Times New Roman"/>
          <w:b/>
          <w:sz w:val="32"/>
          <w:szCs w:val="32"/>
        </w:rPr>
        <w:tab/>
        <w:t>От 3 лет до 4 лет.</w:t>
      </w: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B6995">
        <w:rPr>
          <w:rFonts w:ascii="Times New Roman" w:hAnsi="Times New Roman" w:cs="Times New Roman"/>
          <w:sz w:val="32"/>
          <w:szCs w:val="32"/>
        </w:rPr>
        <w:t>2)</w:t>
      </w:r>
      <w:r w:rsidRPr="003B6995">
        <w:rPr>
          <w:rFonts w:ascii="Times New Roman" w:hAnsi="Times New Roman" w:cs="Times New Roman"/>
          <w:sz w:val="32"/>
          <w:szCs w:val="32"/>
        </w:rPr>
        <w:tab/>
      </w:r>
      <w:r w:rsidRPr="003B6995">
        <w:rPr>
          <w:rFonts w:ascii="Times New Roman" w:hAnsi="Times New Roman" w:cs="Times New Roman"/>
          <w:b/>
          <w:i/>
          <w:sz w:val="32"/>
          <w:szCs w:val="32"/>
        </w:rPr>
        <w:t>Математические представления:</w:t>
      </w: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3B6995">
        <w:rPr>
          <w:rFonts w:ascii="Times New Roman" w:hAnsi="Times New Roman" w:cs="Times New Roman"/>
          <w:sz w:val="32"/>
          <w:szCs w:val="32"/>
        </w:rPr>
        <w:t>педагог продолжает работу по освоению детьми практического установления простейших пространственно-количественных связей и отношений между предметами: больше-меньше, короче-длиннее, шире-уже, выше-ниже, такие же по размеру; больше-меньше, столько же, поровну, не поровну по количеству, используя приемы наложения и приложения;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группы;</w:t>
      </w:r>
      <w:proofErr w:type="gramEnd"/>
      <w:r w:rsidRPr="003B6995">
        <w:rPr>
          <w:rFonts w:ascii="Times New Roman" w:hAnsi="Times New Roman" w:cs="Times New Roman"/>
          <w:sz w:val="32"/>
          <w:szCs w:val="32"/>
        </w:rPr>
        <w:t xml:space="preserve"> расширяет диапазон слов, обозначающих свойства, качества предметов и отношений между ними;</w:t>
      </w:r>
    </w:p>
    <w:p w:rsidR="00B048E5" w:rsidRPr="003B6995" w:rsidRDefault="00897C03" w:rsidP="00091F11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3B6995">
        <w:rPr>
          <w:rFonts w:ascii="Times New Roman" w:hAnsi="Times New Roman" w:cs="Times New Roman"/>
          <w:sz w:val="32"/>
          <w:szCs w:val="32"/>
        </w:rPr>
        <w:t>знакомит детей с некоторыми фигурами: шар, куб, круг, квадрат, треугольник, активизируя в их речи данные названия; обращает внимание на использование в быту характеристик: ближе (дальше), раньше (позже); помогает на чувственном уровне ориентироваться в пространстве от себя: впереди (сзади), сверху (снизу), справа (слева) и времени (понимать контрастные особенности утра и вечера, дня и ночи).</w:t>
      </w:r>
      <w:proofErr w:type="gramEnd"/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995">
        <w:rPr>
          <w:rFonts w:ascii="Times New Roman" w:hAnsi="Times New Roman" w:cs="Times New Roman"/>
          <w:b/>
          <w:sz w:val="32"/>
          <w:szCs w:val="32"/>
        </w:rPr>
        <w:t>19.5.</w:t>
      </w:r>
      <w:r w:rsidRPr="003B6995">
        <w:rPr>
          <w:rFonts w:ascii="Times New Roman" w:hAnsi="Times New Roman" w:cs="Times New Roman"/>
          <w:b/>
          <w:sz w:val="32"/>
          <w:szCs w:val="32"/>
        </w:rPr>
        <w:tab/>
        <w:t>От 4 лет до 5 лет.</w:t>
      </w: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3B6995">
        <w:rPr>
          <w:rFonts w:ascii="Times New Roman" w:hAnsi="Times New Roman" w:cs="Times New Roman"/>
          <w:b/>
          <w:i/>
          <w:sz w:val="32"/>
          <w:szCs w:val="32"/>
        </w:rPr>
        <w:t>2)</w:t>
      </w:r>
      <w:r w:rsidRPr="003B6995">
        <w:rPr>
          <w:rFonts w:ascii="Times New Roman" w:hAnsi="Times New Roman" w:cs="Times New Roman"/>
          <w:b/>
          <w:i/>
          <w:sz w:val="32"/>
          <w:szCs w:val="32"/>
        </w:rPr>
        <w:tab/>
        <w:t>Математические представления:</w:t>
      </w:r>
    </w:p>
    <w:p w:rsidR="00897C03" w:rsidRPr="003B6995" w:rsidRDefault="00897C03" w:rsidP="00091F11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B6995">
        <w:rPr>
          <w:rFonts w:ascii="Times New Roman" w:hAnsi="Times New Roman" w:cs="Times New Roman"/>
          <w:sz w:val="32"/>
          <w:szCs w:val="32"/>
        </w:rPr>
        <w:t xml:space="preserve">педагог формирует у детей умения считать в пределах пяти с участием различных анализаторов (на слух, ощупь, счет движений и </w:t>
      </w:r>
      <w:proofErr w:type="gramStart"/>
      <w:r w:rsidRPr="003B6995">
        <w:rPr>
          <w:rFonts w:ascii="Times New Roman" w:hAnsi="Times New Roman" w:cs="Times New Roman"/>
          <w:sz w:val="32"/>
          <w:szCs w:val="32"/>
        </w:rPr>
        <w:t>другое</w:t>
      </w:r>
      <w:proofErr w:type="gramEnd"/>
      <w:r w:rsidRPr="003B6995">
        <w:rPr>
          <w:rFonts w:ascii="Times New Roman" w:hAnsi="Times New Roman" w:cs="Times New Roman"/>
          <w:sz w:val="32"/>
          <w:szCs w:val="32"/>
        </w:rPr>
        <w:t xml:space="preserve">), пересчитывать предметы и отсчитывать их по образцу и названному числу; способствует пониманию независимости числа от формы, величины и пространственного расположения предметов; </w:t>
      </w:r>
      <w:proofErr w:type="gramStart"/>
      <w:r w:rsidRPr="003B6995">
        <w:rPr>
          <w:rFonts w:ascii="Times New Roman" w:hAnsi="Times New Roman" w:cs="Times New Roman"/>
          <w:sz w:val="32"/>
          <w:szCs w:val="32"/>
        </w:rPr>
        <w:t>помогает освоить порядковый счет в пределах пяти, познанию пространственных и временных отношений (вперед, назад, вниз, вперед, налево, направо, утро, день, вечер, ночь, вчера, сегодня, завтра).</w:t>
      </w:r>
      <w:proofErr w:type="gramEnd"/>
    </w:p>
    <w:p w:rsidR="009B5F18" w:rsidRDefault="009B5F18" w:rsidP="00091F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75B6" w:rsidRPr="003B6995" w:rsidRDefault="001275B6" w:rsidP="003B6995">
      <w:pPr>
        <w:pStyle w:val="2"/>
        <w:shd w:val="clear" w:color="auto" w:fill="auto"/>
        <w:tabs>
          <w:tab w:val="left" w:pos="720"/>
        </w:tabs>
        <w:spacing w:before="0" w:after="0" w:line="240" w:lineRule="auto"/>
        <w:ind w:right="20"/>
        <w:jc w:val="both"/>
        <w:rPr>
          <w:b/>
          <w:u w:val="single"/>
        </w:rPr>
      </w:pPr>
    </w:p>
    <w:sectPr w:rsidR="001275B6" w:rsidRPr="003B6995" w:rsidSect="00091F11">
      <w:headerReference w:type="default" r:id="rId8"/>
      <w:pgSz w:w="16838" w:h="11906" w:orient="landscape"/>
      <w:pgMar w:top="426" w:right="536" w:bottom="568" w:left="42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03" w:rsidRDefault="00897C03" w:rsidP="00897C03">
      <w:r>
        <w:separator/>
      </w:r>
    </w:p>
  </w:endnote>
  <w:endnote w:type="continuationSeparator" w:id="0">
    <w:p w:rsidR="00897C03" w:rsidRDefault="00897C03" w:rsidP="0089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03" w:rsidRDefault="00897C03" w:rsidP="00897C03">
      <w:r>
        <w:separator/>
      </w:r>
    </w:p>
  </w:footnote>
  <w:footnote w:type="continuationSeparator" w:id="0">
    <w:p w:rsidR="00897C03" w:rsidRDefault="00897C03" w:rsidP="00897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03" w:rsidRPr="00FD0A3B" w:rsidRDefault="00FD0A3B" w:rsidP="00FD0A3B">
    <w:pPr>
      <w:pStyle w:val="a3"/>
      <w:jc w:val="center"/>
      <w:rPr>
        <w:rFonts w:ascii="Times New Roman" w:hAnsi="Times New Roman" w:cs="Times New Roman"/>
        <w:i/>
      </w:rPr>
    </w:pPr>
    <w:r w:rsidRPr="00FD0A3B">
      <w:rPr>
        <w:rFonts w:ascii="Times New Roman" w:hAnsi="Times New Roman" w:cs="Times New Roman"/>
        <w:i/>
      </w:rPr>
      <w:t>Направление: математическое образование</w:t>
    </w:r>
    <w:r w:rsidR="00916CD8">
      <w:rPr>
        <w:rFonts w:ascii="Times New Roman" w:hAnsi="Times New Roman" w:cs="Times New Roman"/>
        <w:i/>
      </w:rPr>
      <w:t xml:space="preserve"> (</w:t>
    </w:r>
    <w:r>
      <w:rPr>
        <w:rFonts w:ascii="Times New Roman" w:hAnsi="Times New Roman" w:cs="Times New Roman"/>
        <w:i/>
      </w:rPr>
      <w:t>3 – 5 лет</w:t>
    </w:r>
    <w:r w:rsidR="00916CD8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BEF46D2"/>
    <w:multiLevelType w:val="multilevel"/>
    <w:tmpl w:val="3F367BF2"/>
    <w:lvl w:ilvl="0">
      <w:start w:val="3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E5"/>
    <w:rsid w:val="00091F11"/>
    <w:rsid w:val="001275B6"/>
    <w:rsid w:val="00385CB1"/>
    <w:rsid w:val="003B6995"/>
    <w:rsid w:val="006E6692"/>
    <w:rsid w:val="00897C03"/>
    <w:rsid w:val="00901437"/>
    <w:rsid w:val="00916CD8"/>
    <w:rsid w:val="009B5F18"/>
    <w:rsid w:val="00B048E5"/>
    <w:rsid w:val="00DA26B4"/>
    <w:rsid w:val="00FD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7C03"/>
  </w:style>
  <w:style w:type="paragraph" w:styleId="a5">
    <w:name w:val="footer"/>
    <w:basedOn w:val="a"/>
    <w:link w:val="a6"/>
    <w:uiPriority w:val="99"/>
    <w:unhideWhenUsed/>
    <w:rsid w:val="00897C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7C03"/>
  </w:style>
  <w:style w:type="character" w:customStyle="1" w:styleId="a7">
    <w:name w:val="Основной текст_"/>
    <w:basedOn w:val="a0"/>
    <w:link w:val="2"/>
    <w:rsid w:val="009B5F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9B5F18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7C03"/>
  </w:style>
  <w:style w:type="paragraph" w:styleId="a5">
    <w:name w:val="footer"/>
    <w:basedOn w:val="a"/>
    <w:link w:val="a6"/>
    <w:uiPriority w:val="99"/>
    <w:unhideWhenUsed/>
    <w:rsid w:val="00897C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7C03"/>
  </w:style>
  <w:style w:type="character" w:customStyle="1" w:styleId="a7">
    <w:name w:val="Основной текст_"/>
    <w:basedOn w:val="a0"/>
    <w:link w:val="2"/>
    <w:rsid w:val="009B5F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9B5F18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Oxana Chechulina</cp:lastModifiedBy>
  <cp:revision>6</cp:revision>
  <dcterms:created xsi:type="dcterms:W3CDTF">2025-10-06T08:58:00Z</dcterms:created>
  <dcterms:modified xsi:type="dcterms:W3CDTF">2025-10-19T05:49:00Z</dcterms:modified>
</cp:coreProperties>
</file>